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047283" w:rsidRPr="005E3F8E" w:rsidTr="005E3F8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5E3F8E" w:rsidP="00506329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IV Huayacocotla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47283" w:rsidRPr="005E3F8E" w:rsidTr="005E3F8E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047283" w:rsidRPr="005E3F8E" w:rsidTr="005E3F8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47283" w:rsidRPr="005E3F8E" w:rsidRDefault="005E3F8E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47283" w:rsidRPr="005E3F8E" w:rsidTr="005E3F8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47283" w:rsidRPr="005E3F8E" w:rsidTr="00506329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E3F8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047283" w:rsidRPr="005E3F8E" w:rsidTr="005E3F8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Cualquier persona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5E3F8E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5E3F8E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047283" w:rsidRPr="005E3F8E" w:rsidTr="005E3F8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047283" w:rsidRPr="005E3F8E" w:rsidTr="005E3F8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47283" w:rsidRPr="005E3F8E" w:rsidTr="00506329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3F8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3F8E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47283" w:rsidRPr="005E3F8E" w:rsidTr="005E3F8E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47283" w:rsidRPr="005E3F8E" w:rsidTr="005E3F8E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 xml:space="preserve">Sin la constancia de Hechos el interesado no podría hacer los trámites ante la instancia competente que se la requiera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047283" w:rsidRPr="005E3F8E" w:rsidTr="005E3F8E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47283" w:rsidRPr="005E3F8E" w:rsidTr="00506329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i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Con fundamento en lo dispuesto por los artículos 21 de la Constitución Política de los Estados unidos Mexicanos; 108 de la Constitución Política del Estado de Veracruz de Ignacio de la Llave; 90, 92, 108, 109 fracción IX Y X, 225 del Código Nacional de Procedentes Penales: 1,2,5 Apartado B fracción III y relativos y aplicables del acuerdo 01/2015 del C. Fiscal General del Estado de Veracruz de Ignacio de la Llave y 294,295,300,301, del reglamento de la citada Ley.</w:t>
            </w: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E3F8E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47283" w:rsidRPr="005E3F8E" w:rsidTr="005E3F8E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47283" w:rsidRPr="005E3F8E" w:rsidTr="00506329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IV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Justicia Alternativa y Facilitador  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47283" w:rsidRPr="005E3F8E" w:rsidRDefault="00FA71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A718E">
              <w:rPr>
                <w:rFonts w:ascii="Neo Sans Pro" w:hAnsi="Neo Sans Pro"/>
                <w:bCs/>
                <w:sz w:val="16"/>
                <w:szCs w:val="16"/>
              </w:rPr>
              <w:t xml:space="preserve">(774) 758 0320 </w:t>
            </w:r>
          </w:p>
        </w:tc>
      </w:tr>
      <w:tr w:rsidR="00047283" w:rsidRPr="005E3F8E" w:rsidTr="005E3F8E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47283" w:rsidRPr="005E3F8E" w:rsidTr="00506329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047283" w:rsidRPr="005E3F8E" w:rsidTr="005E3F8E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47283" w:rsidRPr="005E3F8E" w:rsidTr="005E3F8E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0472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47283" w:rsidRPr="005E3F8E" w:rsidTr="005E3F8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Fiscal del 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01(774) 7520320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283" w:rsidRPr="005E3F8E" w:rsidRDefault="00FA71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A718E">
              <w:rPr>
                <w:rFonts w:ascii="Neo Sans Pro" w:hAnsi="Neo Sans Pro"/>
                <w:bCs/>
                <w:sz w:val="16"/>
                <w:szCs w:val="16"/>
              </w:rPr>
              <w:t>unidadhuaya@outlook.com</w:t>
            </w:r>
            <w:bookmarkStart w:id="0" w:name="_GoBack"/>
            <w:bookmarkEnd w:id="0"/>
          </w:p>
        </w:tc>
      </w:tr>
      <w:tr w:rsidR="005E3F8E" w:rsidRPr="005E3F8E" w:rsidTr="005E3F8E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E3F8E" w:rsidRPr="005E3F8E" w:rsidRDefault="005E3F8E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5E3F8E" w:rsidRPr="005E3F8E" w:rsidRDefault="00B667A5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5E3F8E" w:rsidRPr="005E3F8E" w:rsidTr="005E3F8E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47283" w:rsidRPr="005E3F8E" w:rsidTr="005E3F8E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47283" w:rsidRPr="005E3F8E" w:rsidTr="00506329">
        <w:trPr>
          <w:trHeight w:val="587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Justicia Alternativa y Facilitador</w:t>
            </w:r>
          </w:p>
        </w:tc>
      </w:tr>
    </w:tbl>
    <w:p w:rsidR="004438E3" w:rsidRDefault="004438E3" w:rsidP="00996DD8">
      <w:pPr>
        <w:rPr>
          <w:sz w:val="16"/>
          <w:szCs w:val="16"/>
        </w:rPr>
      </w:pPr>
    </w:p>
    <w:sectPr w:rsidR="004438E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E5" w:rsidRDefault="00532EE5">
      <w:r>
        <w:separator/>
      </w:r>
    </w:p>
  </w:endnote>
  <w:endnote w:type="continuationSeparator" w:id="0">
    <w:p w:rsidR="00532EE5" w:rsidRDefault="0053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E5" w:rsidRDefault="00532EE5">
      <w:r>
        <w:separator/>
      </w:r>
    </w:p>
  </w:footnote>
  <w:footnote w:type="continuationSeparator" w:id="0">
    <w:p w:rsidR="00532EE5" w:rsidRDefault="0053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B" w:rsidRDefault="00532EE5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78.8pt;margin-top:3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5E3F8E" w:rsidRDefault="005E3F8E" w:rsidP="005E3F8E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5E3F8E" w:rsidRDefault="005E3F8E" w:rsidP="005E3F8E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5E3F8E" w:rsidRDefault="005E3F8E" w:rsidP="005E3F8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5E3F8E" w:rsidRPr="005E3F8E">
      <w:rPr>
        <w:noProof/>
      </w:rPr>
      <w:t xml:space="preserve"> </w:t>
    </w:r>
    <w:r w:rsidR="005E3F8E">
      <w:rPr>
        <w:noProof/>
      </w:rPr>
      <w:drawing>
        <wp:inline distT="0" distB="0" distL="0" distR="0" wp14:anchorId="5935D0C0" wp14:editId="20023F1F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F8E">
      <w:rPr>
        <w:noProof/>
      </w:rPr>
      <w:t xml:space="preserve"> </w:t>
    </w:r>
  </w:p>
  <w:p w:rsidR="001A7BBB" w:rsidRDefault="001A7BB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346"/>
    <w:rsid w:val="00036FEB"/>
    <w:rsid w:val="00045154"/>
    <w:rsid w:val="00047283"/>
    <w:rsid w:val="00056C6D"/>
    <w:rsid w:val="00062CBF"/>
    <w:rsid w:val="000803A0"/>
    <w:rsid w:val="000879DB"/>
    <w:rsid w:val="000A0B13"/>
    <w:rsid w:val="000A4E60"/>
    <w:rsid w:val="000B50B0"/>
    <w:rsid w:val="000C018B"/>
    <w:rsid w:val="000D78B1"/>
    <w:rsid w:val="000D7A01"/>
    <w:rsid w:val="000E2FB0"/>
    <w:rsid w:val="000F20B4"/>
    <w:rsid w:val="00107D4A"/>
    <w:rsid w:val="001369B1"/>
    <w:rsid w:val="00137AF2"/>
    <w:rsid w:val="00151CF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7BBB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97D76"/>
    <w:rsid w:val="002A1786"/>
    <w:rsid w:val="002B2BE3"/>
    <w:rsid w:val="002B4732"/>
    <w:rsid w:val="002C2335"/>
    <w:rsid w:val="002C50A9"/>
    <w:rsid w:val="002C7CD8"/>
    <w:rsid w:val="002E0678"/>
    <w:rsid w:val="00304DE2"/>
    <w:rsid w:val="003061BB"/>
    <w:rsid w:val="00306B97"/>
    <w:rsid w:val="00313DD6"/>
    <w:rsid w:val="00317850"/>
    <w:rsid w:val="0032623E"/>
    <w:rsid w:val="003667FC"/>
    <w:rsid w:val="00375985"/>
    <w:rsid w:val="00383D24"/>
    <w:rsid w:val="003A348F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438E3"/>
    <w:rsid w:val="004519CA"/>
    <w:rsid w:val="00462FFC"/>
    <w:rsid w:val="00482DDC"/>
    <w:rsid w:val="00487592"/>
    <w:rsid w:val="0049612C"/>
    <w:rsid w:val="004A0FE8"/>
    <w:rsid w:val="004D20DC"/>
    <w:rsid w:val="004E0F59"/>
    <w:rsid w:val="004F0759"/>
    <w:rsid w:val="004F36D5"/>
    <w:rsid w:val="004F6DDB"/>
    <w:rsid w:val="005035D7"/>
    <w:rsid w:val="0050491E"/>
    <w:rsid w:val="00520D1A"/>
    <w:rsid w:val="0052219D"/>
    <w:rsid w:val="00532EE5"/>
    <w:rsid w:val="005344BB"/>
    <w:rsid w:val="005527A0"/>
    <w:rsid w:val="005704F4"/>
    <w:rsid w:val="005B3426"/>
    <w:rsid w:val="005C1DB6"/>
    <w:rsid w:val="005E1651"/>
    <w:rsid w:val="005E3F8E"/>
    <w:rsid w:val="005F1297"/>
    <w:rsid w:val="00631C4F"/>
    <w:rsid w:val="00631DFD"/>
    <w:rsid w:val="00647B9C"/>
    <w:rsid w:val="00653EF8"/>
    <w:rsid w:val="006546C6"/>
    <w:rsid w:val="00655382"/>
    <w:rsid w:val="00667B02"/>
    <w:rsid w:val="00685E55"/>
    <w:rsid w:val="00694170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3542A"/>
    <w:rsid w:val="007517D5"/>
    <w:rsid w:val="00777511"/>
    <w:rsid w:val="007850FC"/>
    <w:rsid w:val="0079309E"/>
    <w:rsid w:val="007A14F8"/>
    <w:rsid w:val="007A51DA"/>
    <w:rsid w:val="007C6B8D"/>
    <w:rsid w:val="007D5096"/>
    <w:rsid w:val="007E27A8"/>
    <w:rsid w:val="007F4448"/>
    <w:rsid w:val="00814A62"/>
    <w:rsid w:val="0081561C"/>
    <w:rsid w:val="00815E20"/>
    <w:rsid w:val="00832D8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8F5E6D"/>
    <w:rsid w:val="0090122F"/>
    <w:rsid w:val="009057FA"/>
    <w:rsid w:val="00906E25"/>
    <w:rsid w:val="009126A8"/>
    <w:rsid w:val="00916863"/>
    <w:rsid w:val="009327DA"/>
    <w:rsid w:val="0097237C"/>
    <w:rsid w:val="00973872"/>
    <w:rsid w:val="00980170"/>
    <w:rsid w:val="0098160A"/>
    <w:rsid w:val="00987CF6"/>
    <w:rsid w:val="00987E3E"/>
    <w:rsid w:val="00995A09"/>
    <w:rsid w:val="00996DD8"/>
    <w:rsid w:val="009A1B9E"/>
    <w:rsid w:val="009B4785"/>
    <w:rsid w:val="009B4CC3"/>
    <w:rsid w:val="009C286A"/>
    <w:rsid w:val="009C3F55"/>
    <w:rsid w:val="009C54B9"/>
    <w:rsid w:val="009F2EB0"/>
    <w:rsid w:val="009F5520"/>
    <w:rsid w:val="009F6062"/>
    <w:rsid w:val="00A03195"/>
    <w:rsid w:val="00A132D7"/>
    <w:rsid w:val="00A1425F"/>
    <w:rsid w:val="00A14546"/>
    <w:rsid w:val="00A228CA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2231A"/>
    <w:rsid w:val="00B3017C"/>
    <w:rsid w:val="00B327B8"/>
    <w:rsid w:val="00B33B96"/>
    <w:rsid w:val="00B34177"/>
    <w:rsid w:val="00B366EE"/>
    <w:rsid w:val="00B41E86"/>
    <w:rsid w:val="00B667A5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03BA1"/>
    <w:rsid w:val="00C11D67"/>
    <w:rsid w:val="00C14EC5"/>
    <w:rsid w:val="00C35CFC"/>
    <w:rsid w:val="00C37DBE"/>
    <w:rsid w:val="00C43F33"/>
    <w:rsid w:val="00C4740F"/>
    <w:rsid w:val="00C47AAA"/>
    <w:rsid w:val="00C553CF"/>
    <w:rsid w:val="00C70E12"/>
    <w:rsid w:val="00C711A7"/>
    <w:rsid w:val="00C96171"/>
    <w:rsid w:val="00C96263"/>
    <w:rsid w:val="00CA777A"/>
    <w:rsid w:val="00CB188D"/>
    <w:rsid w:val="00CB2061"/>
    <w:rsid w:val="00CB2846"/>
    <w:rsid w:val="00CB48D3"/>
    <w:rsid w:val="00CB61C9"/>
    <w:rsid w:val="00CC762A"/>
    <w:rsid w:val="00CD54C6"/>
    <w:rsid w:val="00D02934"/>
    <w:rsid w:val="00D21513"/>
    <w:rsid w:val="00D578E3"/>
    <w:rsid w:val="00D80F96"/>
    <w:rsid w:val="00D90E71"/>
    <w:rsid w:val="00DA51E7"/>
    <w:rsid w:val="00DC0E11"/>
    <w:rsid w:val="00DC1785"/>
    <w:rsid w:val="00DC235B"/>
    <w:rsid w:val="00DD7AFA"/>
    <w:rsid w:val="00DF3FD8"/>
    <w:rsid w:val="00E0132D"/>
    <w:rsid w:val="00E355F2"/>
    <w:rsid w:val="00E44882"/>
    <w:rsid w:val="00E7045E"/>
    <w:rsid w:val="00E72329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A718E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3892-8C49-4DAA-8A81-F7E0498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9</cp:revision>
  <cp:lastPrinted>2015-10-12T23:54:00Z</cp:lastPrinted>
  <dcterms:created xsi:type="dcterms:W3CDTF">2016-08-30T15:32:00Z</dcterms:created>
  <dcterms:modified xsi:type="dcterms:W3CDTF">2018-07-11T18:19:00Z</dcterms:modified>
</cp:coreProperties>
</file>